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144F6A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14.15pt;margin-top:-53.2pt;width:158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ttgw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f&#10;k0ttgwIAAA8FAAAOAAAAAAAAAAAAAAAAAC4CAABkcnMvZTJvRG9jLnhtbFBLAQItABQABgAIAAAA&#10;IQDiwQQv4AAAAAwBAAAPAAAAAAAAAAAAAAAAAN0EAABkcnMvZG93bnJldi54bWxQSwUGAAAAAAQA&#10;BADzAAAA6gUAAAAA&#10;" stroked="f">
            <v:textbox>
              <w:txbxContent>
                <w:p w:rsidR="00202197" w:rsidRDefault="0020219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5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2" o:spid="_x0000_s1027" type="#_x0000_t202" style="position:absolute;left:0;text-align:left;margin-left:426.9pt;margin-top:-57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0rgg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qIWt&#10;K4ICAAAVBQAADgAAAAAAAAAAAAAAAAAuAgAAZHJzL2Uyb0RvYy54bWxQSwECLQAUAAYACAAAACEA&#10;7g8a3N8AAAALAQAADwAAAAAAAAAAAAAAAADcBAAAZHJzL2Rvd25yZXYueG1sUEsFBgAAAAAEAAQA&#10;8wAAAOgFAAAAAA==&#10;" stroked="f">
            <v:textbox>
              <w:txbxContent>
                <w:p w:rsidR="004101AB" w:rsidRPr="00DA7EFD" w:rsidRDefault="00DA7EFD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40851" cy="723900"/>
                        <wp:effectExtent l="19050" t="0" r="0" b="0"/>
                        <wp:docPr id="1" name="0 Imagen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7025" cy="729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3" o:spid="_x0000_s1028" type="#_x0000_t202" style="position:absolute;left:0;text-align:left;margin-left:284.4pt;margin-top:-53.2pt;width:138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OrhgIAABY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Bu3eOrhgIAABYFAAAOAAAAAAAAAAAAAAAAAC4CAABkcnMvZTJvRG9jLnhtbFBLAQItABQABgAI&#10;AAAAIQC8CyxC4AAAAAwBAAAPAAAAAAAAAAAAAAAAAOAEAABkcnMvZG93bnJldi54bWxQSwUGAAAA&#10;AAQABADzAAAA7QUAAAAA&#10;" stroked="f">
            <v:textbox>
              <w:txbxContent>
                <w:p w:rsidR="00DA7EFD" w:rsidRPr="00DA7EFD" w:rsidRDefault="00DA7EFD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33F"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>CONVOCATORIA PARA SELECCIÓN DE PARTICIPANTES NA ACTIVIDADE DE MOBILIDADE DE ALUMNADO DE CICLOS MEDIOS</w:t>
      </w:r>
      <w:r w:rsidR="00B447F4">
        <w:rPr>
          <w:b/>
          <w:sz w:val="18"/>
          <w:szCs w:val="18"/>
        </w:rPr>
        <w:t xml:space="preserve"> PARA PRÁCTICAS NO ESTRANXEIRO</w:t>
      </w:r>
    </w:p>
    <w:p w:rsidR="00C47AC9" w:rsidRPr="00F26DEC" w:rsidRDefault="00CD3EFC" w:rsidP="00C47AC9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Proxecto</w:t>
      </w:r>
      <w:proofErr w:type="spellEnd"/>
      <w:r>
        <w:rPr>
          <w:b/>
          <w:sz w:val="18"/>
          <w:szCs w:val="18"/>
        </w:rPr>
        <w:t>:</w:t>
      </w:r>
      <w:r w:rsidR="00E625FD">
        <w:rPr>
          <w:b/>
        </w:rPr>
        <w:t xml:space="preserve"> </w:t>
      </w:r>
      <w:r w:rsidR="00F26DEC" w:rsidRPr="00F26DEC">
        <w:rPr>
          <w:rFonts w:cstheme="minorHAnsi"/>
          <w:sz w:val="18"/>
          <w:szCs w:val="18"/>
        </w:rPr>
        <w:t xml:space="preserve">2020-1-ES01-KA102-080948 </w:t>
      </w:r>
      <w:r w:rsidR="00F26DEC" w:rsidRPr="00F26DEC">
        <w:rPr>
          <w:sz w:val="18"/>
          <w:szCs w:val="18"/>
        </w:rPr>
        <w:t>BELARMINO MOVE TO EUROPE</w:t>
      </w:r>
    </w:p>
    <w:tbl>
      <w:tblPr>
        <w:tblStyle w:val="Tablaconcuadrcula"/>
        <w:tblpPr w:leftFromText="141" w:rightFromText="141" w:vertAnchor="text" w:tblpY="1"/>
        <w:tblW w:w="9040" w:type="dxa"/>
        <w:tblLayout w:type="fixed"/>
        <w:tblLook w:val="04A0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C47AC9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244F1B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Ciclo </w:t>
            </w:r>
          </w:p>
        </w:tc>
        <w:sdt>
          <w:sdtPr>
            <w:rPr>
              <w:rStyle w:val="formulario2"/>
            </w:rPr>
            <w:alias w:val="ciclo"/>
            <w:tag w:val="ciclo"/>
            <w:id w:val="-2065552583"/>
            <w:placeholder>
              <w:docPart w:val="DFC9A433E09343C38AEE370034D3BDE1"/>
            </w:placeholder>
            <w:dropDownList>
              <w:listItem w:displayText="Clic para escoller" w:value="Clic para escoller"/>
              <w:listItem w:displayText="CM Cociña e Gastronomía" w:value="CM Cociña e Gastronomía"/>
              <w:listItem w:displayText="CM Servicios en Restauración" w:value="CM Servicios en Restauración"/>
            </w:dropDownList>
          </w:sdtPr>
          <w:sdtContent>
            <w:tc>
              <w:tcPr>
                <w:tcW w:w="7769" w:type="dxa"/>
                <w:gridSpan w:val="14"/>
              </w:tcPr>
              <w:p w:rsidR="004C6A28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</w:tr>
      <w:tr w:rsidR="004C6A28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144F6A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>
              <w:rPr>
                <w:sz w:val="16"/>
                <w:szCs w:val="16"/>
              </w:rPr>
              <w:fldChar w:fldCharType="end"/>
            </w:r>
            <w:bookmarkEnd w:id="0"/>
            <w:r w:rsidRPr="00881882">
              <w:rPr>
                <w:sz w:val="16"/>
                <w:szCs w:val="16"/>
              </w:rPr>
              <w:t xml:space="preserve">    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144F6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B1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       </w:t>
            </w:r>
            <w:r w:rsidRPr="00881882">
              <w:rPr>
                <w:sz w:val="16"/>
                <w:szCs w:val="16"/>
              </w:rPr>
              <w:t xml:space="preserve"> A1</w:t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E625FD">
        <w:tc>
          <w:tcPr>
            <w:tcW w:w="3681" w:type="dxa"/>
            <w:gridSpan w:val="7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144F6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144F6A">
              <w:rPr>
                <w:sz w:val="16"/>
                <w:szCs w:val="16"/>
              </w:rPr>
            </w:r>
            <w:r w:rsidR="00144F6A">
              <w:rPr>
                <w:sz w:val="16"/>
                <w:szCs w:val="16"/>
              </w:rPr>
              <w:fldChar w:fldCharType="separate"/>
            </w:r>
            <w:r w:rsidR="00144F6A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534E96" w:rsidRPr="00881882" w:rsidRDefault="00534E96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E625FD">
        <w:tc>
          <w:tcPr>
            <w:tcW w:w="2263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6E729C" w:rsidP="00244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144F6A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144F6A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144F6A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144F6A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 w:rsidR="000529DC"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144F6A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 w:rsidR="000529DC"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6E729C" w:rsidRPr="00881882" w:rsidTr="00E625FD">
        <w:tc>
          <w:tcPr>
            <w:tcW w:w="9040" w:type="dxa"/>
            <w:gridSpan w:val="16"/>
          </w:tcPr>
          <w:p w:rsidR="006E729C" w:rsidRPr="00881882" w:rsidRDefault="006E729C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 w:rsidR="000529DC"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 w:rsidR="000529DC"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 w:rsidR="000529DC">
              <w:rPr>
                <w:sz w:val="16"/>
                <w:szCs w:val="16"/>
              </w:rPr>
              <w:t>gal</w:t>
            </w:r>
          </w:p>
        </w:tc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6E729C" w:rsidRPr="00881882" w:rsidTr="00E625FD">
        <w:tc>
          <w:tcPr>
            <w:tcW w:w="9040" w:type="dxa"/>
            <w:gridSpan w:val="16"/>
          </w:tcPr>
          <w:p w:rsidR="006E729C" w:rsidRPr="00881882" w:rsidRDefault="006E729C" w:rsidP="00244F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presente solicito a </w:t>
            </w:r>
            <w:proofErr w:type="spellStart"/>
            <w:r w:rsidRPr="00881882">
              <w:rPr>
                <w:sz w:val="16"/>
                <w:szCs w:val="16"/>
              </w:rPr>
              <w:t>miña</w:t>
            </w:r>
            <w:proofErr w:type="spellEnd"/>
            <w:r w:rsidRPr="00881882">
              <w:rPr>
                <w:sz w:val="16"/>
                <w:szCs w:val="16"/>
              </w:rPr>
              <w:t xml:space="preserve"> par</w:t>
            </w:r>
            <w:r w:rsidR="00331D23">
              <w:rPr>
                <w:sz w:val="16"/>
                <w:szCs w:val="16"/>
              </w:rPr>
              <w:t xml:space="preserve">ticipación no Programa Erasmus+. </w:t>
            </w:r>
            <w:proofErr w:type="spellStart"/>
            <w:r w:rsidR="00331D23">
              <w:rPr>
                <w:sz w:val="16"/>
                <w:szCs w:val="16"/>
              </w:rPr>
              <w:t>Proxecto</w:t>
            </w:r>
            <w:proofErr w:type="spellEnd"/>
            <w:r w:rsidR="00331D23" w:rsidRPr="000529DC">
              <w:rPr>
                <w:sz w:val="16"/>
                <w:szCs w:val="16"/>
              </w:rPr>
              <w:t xml:space="preserve"> </w:t>
            </w:r>
            <w:r w:rsidR="00F26DEC" w:rsidRPr="00F26DEC">
              <w:rPr>
                <w:rFonts w:cstheme="minorHAnsi"/>
                <w:sz w:val="16"/>
                <w:szCs w:val="16"/>
              </w:rPr>
              <w:t xml:space="preserve">2020-1-ES01-KA102-080948 </w:t>
            </w:r>
            <w:r w:rsidR="00F26DEC" w:rsidRPr="00F26DEC">
              <w:rPr>
                <w:sz w:val="16"/>
                <w:szCs w:val="16"/>
              </w:rPr>
              <w:t xml:space="preserve">BELARMINO MOVE TO </w:t>
            </w:r>
            <w:proofErr w:type="gramStart"/>
            <w:r w:rsidR="00F26DEC" w:rsidRPr="00F26DEC">
              <w:rPr>
                <w:sz w:val="16"/>
                <w:szCs w:val="16"/>
              </w:rPr>
              <w:t xml:space="preserve">EUROPE </w:t>
            </w:r>
            <w:r w:rsidRPr="00F26DEC">
              <w:rPr>
                <w:sz w:val="16"/>
                <w:szCs w:val="16"/>
              </w:rPr>
              <w:t>.</w:t>
            </w:r>
            <w:proofErr w:type="gramEnd"/>
            <w:r w:rsidRPr="00881882">
              <w:rPr>
                <w:sz w:val="16"/>
                <w:szCs w:val="16"/>
              </w:rPr>
              <w:t xml:space="preserve"> No caso de </w:t>
            </w:r>
            <w:proofErr w:type="spellStart"/>
            <w:r w:rsidRPr="00881882">
              <w:rPr>
                <w:sz w:val="16"/>
                <w:szCs w:val="16"/>
              </w:rPr>
              <w:t>seren</w:t>
            </w:r>
            <w:proofErr w:type="spellEnd"/>
            <w:r w:rsidRPr="00881882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 xml:space="preserve"> de realiza</w:t>
            </w:r>
            <w:r w:rsidR="00BE76F3"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</w:t>
            </w:r>
            <w:proofErr w:type="spellStart"/>
            <w:r w:rsidRPr="00881882">
              <w:rPr>
                <w:sz w:val="16"/>
                <w:szCs w:val="16"/>
              </w:rPr>
              <w:t>na</w:t>
            </w:r>
            <w:proofErr w:type="spellEnd"/>
            <w:r w:rsidRPr="00881882">
              <w:rPr>
                <w:sz w:val="16"/>
                <w:szCs w:val="16"/>
              </w:rPr>
              <w:t xml:space="preserve"> organización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asignada segundo </w:t>
            </w:r>
            <w:r w:rsidR="00331D23">
              <w:rPr>
                <w:sz w:val="16"/>
                <w:szCs w:val="16"/>
              </w:rPr>
              <w:t xml:space="preserve">as normas do presente </w:t>
            </w:r>
            <w:proofErr w:type="spellStart"/>
            <w:r w:rsidR="00331D23">
              <w:rPr>
                <w:sz w:val="16"/>
                <w:szCs w:val="16"/>
              </w:rPr>
              <w:t>proxecto</w:t>
            </w:r>
            <w:proofErr w:type="spellEnd"/>
            <w:r w:rsidRPr="00881882">
              <w:rPr>
                <w:sz w:val="16"/>
                <w:szCs w:val="16"/>
              </w:rPr>
              <w:t xml:space="preserve">, agás causa </w:t>
            </w:r>
            <w:proofErr w:type="spellStart"/>
            <w:r w:rsidRPr="00881882">
              <w:rPr>
                <w:sz w:val="16"/>
                <w:szCs w:val="16"/>
              </w:rPr>
              <w:t>xustificada</w:t>
            </w:r>
            <w:proofErr w:type="spellEnd"/>
            <w:r w:rsidRPr="00881882">
              <w:rPr>
                <w:sz w:val="16"/>
                <w:szCs w:val="16"/>
              </w:rPr>
              <w:t xml:space="preserve"> que me impida realizar a referida estadía.</w:t>
            </w:r>
          </w:p>
          <w:p w:rsidR="006E729C" w:rsidRPr="00881882" w:rsidRDefault="006E729C" w:rsidP="00244F1B">
            <w:pPr>
              <w:tabs>
                <w:tab w:val="left" w:pos="2719"/>
              </w:tabs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4531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E85D4C" w:rsidRPr="00881882" w:rsidRDefault="000529DC" w:rsidP="00244F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E9EA54BB3AEC4453B6E36976ADF4B1A2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 w:rsidR="001B5BA0"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E85D4C" w:rsidRPr="00881882" w:rsidTr="00E625FD">
        <w:trPr>
          <w:trHeight w:val="107"/>
        </w:trPr>
        <w:tc>
          <w:tcPr>
            <w:tcW w:w="9040" w:type="dxa"/>
            <w:gridSpan w:val="16"/>
          </w:tcPr>
          <w:p w:rsidR="00E85D4C" w:rsidRPr="00881882" w:rsidRDefault="00E85D4C" w:rsidP="00244F1B">
            <w:pPr>
              <w:jc w:val="right"/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E85D4C" w:rsidRPr="00331D23" w:rsidRDefault="00E85D4C" w:rsidP="00244F1B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Puntos </w:t>
            </w:r>
          </w:p>
          <w:p w:rsidR="00563888" w:rsidRPr="00881882" w:rsidRDefault="00563888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ingresos da </w:t>
            </w:r>
            <w:proofErr w:type="spellStart"/>
            <w:r w:rsidRPr="00881882">
              <w:rPr>
                <w:b/>
                <w:sz w:val="16"/>
                <w:szCs w:val="16"/>
              </w:rPr>
              <w:t>súa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b/>
                <w:sz w:val="16"/>
                <w:szCs w:val="16"/>
              </w:rPr>
              <w:t>unidade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familiar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CD3EF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Puntuación total (10) se </w:t>
            </w:r>
            <w:proofErr w:type="spellStart"/>
            <w:r w:rsidRPr="00881882">
              <w:rPr>
                <w:sz w:val="16"/>
                <w:szCs w:val="16"/>
              </w:rPr>
              <w:t>foi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bolseiro</w:t>
            </w:r>
            <w:proofErr w:type="spellEnd"/>
            <w:r w:rsidRPr="00881882">
              <w:rPr>
                <w:sz w:val="16"/>
                <w:szCs w:val="16"/>
              </w:rPr>
              <w:t xml:space="preserve"> no curso </w:t>
            </w:r>
            <w:r w:rsidR="00CD3EFC">
              <w:rPr>
                <w:sz w:val="16"/>
                <w:szCs w:val="16"/>
              </w:rPr>
              <w:t>2021-2022</w:t>
            </w:r>
            <w:r w:rsidRPr="00881882">
              <w:rPr>
                <w:sz w:val="16"/>
                <w:szCs w:val="16"/>
              </w:rPr>
              <w:t>; nula (0) no caso contrario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B246EB" w:rsidRDefault="00B246EB" w:rsidP="00244F1B">
            <w:pPr>
              <w:rPr>
                <w:sz w:val="16"/>
                <w:szCs w:val="16"/>
              </w:rPr>
            </w:pPr>
          </w:p>
          <w:p w:rsidR="00E85D4C" w:rsidRPr="00B246EB" w:rsidRDefault="00E85D4C" w:rsidP="00B246E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Expediente académico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CD3EF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Nota media sobre 10 d</w:t>
            </w:r>
            <w:r w:rsidR="003A023D">
              <w:rPr>
                <w:sz w:val="16"/>
                <w:szCs w:val="16"/>
              </w:rPr>
              <w:t xml:space="preserve">o </w:t>
            </w:r>
            <w:r w:rsidR="00CD3EFC">
              <w:rPr>
                <w:sz w:val="16"/>
                <w:szCs w:val="16"/>
              </w:rPr>
              <w:t>Ciclo F</w:t>
            </w:r>
            <w:r w:rsidR="003A023D">
              <w:rPr>
                <w:sz w:val="16"/>
                <w:szCs w:val="16"/>
              </w:rPr>
              <w:t>ormativo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881882">
              <w:rPr>
                <w:b/>
                <w:sz w:val="16"/>
                <w:szCs w:val="16"/>
              </w:rPr>
              <w:t>lingua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no país de destino:</w:t>
            </w:r>
          </w:p>
          <w:p w:rsidR="00A27102" w:rsidRPr="00881882" w:rsidRDefault="00331D23" w:rsidP="00CD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spellStart"/>
            <w:r>
              <w:rPr>
                <w:sz w:val="16"/>
                <w:szCs w:val="16"/>
              </w:rPr>
              <w:t>elo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r w:rsidR="00E85D4C" w:rsidRPr="00881882">
              <w:rPr>
                <w:sz w:val="16"/>
                <w:szCs w:val="16"/>
              </w:rPr>
              <w:t>ranse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en </w:t>
            </w:r>
            <w:proofErr w:type="spellStart"/>
            <w:r w:rsidR="00E85D4C" w:rsidRPr="00881882">
              <w:rPr>
                <w:sz w:val="16"/>
                <w:szCs w:val="16"/>
              </w:rPr>
              <w:t>conta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os </w:t>
            </w:r>
            <w:proofErr w:type="spellStart"/>
            <w:r w:rsidR="00E85D4C" w:rsidRPr="00881882">
              <w:rPr>
                <w:sz w:val="16"/>
                <w:szCs w:val="16"/>
              </w:rPr>
              <w:t>estudos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="00E85D4C" w:rsidRPr="00881882">
              <w:rPr>
                <w:sz w:val="16"/>
                <w:szCs w:val="16"/>
              </w:rPr>
              <w:t>acollida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que acredite (Puntuación segundo os niveles ECRFL acreditados</w:t>
            </w:r>
            <w:proofErr w:type="gramStart"/>
            <w:r w:rsidR="00BE76F3">
              <w:rPr>
                <w:sz w:val="16"/>
                <w:szCs w:val="16"/>
              </w:rPr>
              <w:t xml:space="preserve">: </w:t>
            </w:r>
            <w:r w:rsidR="00CD3EFC">
              <w:rPr>
                <w:sz w:val="16"/>
                <w:szCs w:val="16"/>
              </w:rPr>
              <w:t xml:space="preserve"> &lt;</w:t>
            </w:r>
            <w:proofErr w:type="gramEnd"/>
            <w:r w:rsidR="00CD3EFC">
              <w:rPr>
                <w:sz w:val="16"/>
                <w:szCs w:val="16"/>
              </w:rPr>
              <w:t>A1:0; A1:4</w:t>
            </w:r>
            <w:r w:rsidR="00E85D4C" w:rsidRPr="00881882">
              <w:rPr>
                <w:sz w:val="16"/>
                <w:szCs w:val="16"/>
              </w:rPr>
              <w:t>; A2: 6; B1:8; &gt;=B2: 10)</w:t>
            </w:r>
            <w:r w:rsidR="00A27102">
              <w:rPr>
                <w:sz w:val="16"/>
                <w:szCs w:val="16"/>
              </w:rPr>
              <w:t xml:space="preserve">. </w:t>
            </w:r>
            <w:r w:rsidR="00A27102" w:rsidRPr="00A27102">
              <w:rPr>
                <w:sz w:val="16"/>
                <w:szCs w:val="16"/>
              </w:rPr>
              <w:t xml:space="preserve">Para </w:t>
            </w:r>
            <w:proofErr w:type="spellStart"/>
            <w:r w:rsidR="00A27102" w:rsidRPr="00A27102">
              <w:rPr>
                <w:sz w:val="16"/>
                <w:szCs w:val="16"/>
              </w:rPr>
              <w:t>linguas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="00A27102" w:rsidRPr="00A27102">
              <w:rPr>
                <w:sz w:val="16"/>
                <w:szCs w:val="16"/>
              </w:rPr>
              <w:t>nela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, </w:t>
            </w:r>
            <w:proofErr w:type="spellStart"/>
            <w:r w:rsidR="00A27102" w:rsidRPr="00A27102">
              <w:rPr>
                <w:sz w:val="16"/>
                <w:szCs w:val="16"/>
              </w:rPr>
              <w:t>valoraranse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 as competencias acreditadas en inglés según o nivel ECRFL</w:t>
            </w:r>
            <w:r w:rsidR="00BE76F3">
              <w:rPr>
                <w:sz w:val="16"/>
                <w:szCs w:val="16"/>
              </w:rPr>
              <w:t xml:space="preserve">: </w:t>
            </w:r>
            <w:r w:rsidR="00A27102" w:rsidRPr="00A27102">
              <w:rPr>
                <w:sz w:val="16"/>
                <w:szCs w:val="16"/>
              </w:rPr>
              <w:t>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</w:t>
            </w:r>
            <w:r w:rsidR="00563888" w:rsidRPr="00881882">
              <w:rPr>
                <w:sz w:val="16"/>
                <w:szCs w:val="16"/>
              </w:rPr>
              <w:t>ada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pola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="00563888" w:rsidRPr="00881882">
              <w:rPr>
                <w:sz w:val="16"/>
                <w:szCs w:val="16"/>
              </w:rPr>
              <w:t>Mob</w:t>
            </w:r>
            <w:r w:rsidRPr="00881882">
              <w:rPr>
                <w:sz w:val="16"/>
                <w:szCs w:val="16"/>
              </w:rPr>
              <w:t>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</w:t>
            </w:r>
            <w:r w:rsidR="00563888" w:rsidRPr="00881882">
              <w:rPr>
                <w:sz w:val="16"/>
                <w:szCs w:val="16"/>
              </w:rPr>
              <w:t>) e</w:t>
            </w:r>
            <w:r w:rsidRPr="00881882">
              <w:rPr>
                <w:sz w:val="16"/>
                <w:szCs w:val="16"/>
              </w:rPr>
              <w:t xml:space="preserve">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mesma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tendo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en </w:t>
            </w:r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</w:t>
            </w:r>
            <w:bookmarkStart w:id="1" w:name="_GoBack"/>
            <w:bookmarkEnd w:id="1"/>
            <w:r w:rsidRPr="00881882">
              <w:rPr>
                <w:sz w:val="16"/>
                <w:szCs w:val="16"/>
              </w:rPr>
              <w:t xml:space="preserve">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="00563888"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563888" w:rsidRPr="00881882" w:rsidTr="000529DC">
        <w:tc>
          <w:tcPr>
            <w:tcW w:w="6941" w:type="dxa"/>
            <w:gridSpan w:val="13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563888" w:rsidRPr="00881882" w:rsidRDefault="00E80539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="00563888"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</w:tr>
      <w:tr w:rsidR="008E21C0" w:rsidRPr="00881882" w:rsidTr="000529DC">
        <w:tc>
          <w:tcPr>
            <w:tcW w:w="5141" w:type="dxa"/>
            <w:gridSpan w:val="10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="00E80539" w:rsidRPr="00881882">
              <w:rPr>
                <w:sz w:val="16"/>
                <w:szCs w:val="16"/>
              </w:rPr>
              <w:t>,</w:t>
            </w:r>
          </w:p>
          <w:p w:rsidR="008E21C0" w:rsidRPr="00881882" w:rsidRDefault="002F1C44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529DC">
              <w:rPr>
                <w:sz w:val="16"/>
                <w:szCs w:val="16"/>
              </w:rPr>
              <w:t>Directora do CPR Belarmino Fernández Iglesias</w:t>
            </w:r>
          </w:p>
          <w:p w:rsidR="008E21C0" w:rsidRPr="00881882" w:rsidRDefault="008E21C0" w:rsidP="000529DC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 w:rsidR="000529DC"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8E21C0" w:rsidRPr="00881882" w:rsidRDefault="000529DC" w:rsidP="00244F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="008E21C0" w:rsidRPr="00881882">
              <w:rPr>
                <w:sz w:val="16"/>
                <w:szCs w:val="16"/>
              </w:rPr>
              <w:t xml:space="preserve">, a   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de       </w:t>
            </w:r>
            <w:r w:rsidR="00E80539" w:rsidRPr="00881882">
              <w:rPr>
                <w:sz w:val="16"/>
                <w:szCs w:val="16"/>
              </w:rPr>
              <w:t xml:space="preserve">  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            </w:t>
            </w:r>
            <w:r w:rsidR="00CA3F42">
              <w:rPr>
                <w:sz w:val="16"/>
                <w:szCs w:val="16"/>
              </w:rPr>
              <w:t>de  20</w:t>
            </w:r>
          </w:p>
        </w:tc>
      </w:tr>
    </w:tbl>
    <w:p w:rsidR="00DB793F" w:rsidRDefault="00244F1B" w:rsidP="00E80539">
      <w:r>
        <w:br w:type="textWrapping" w:clear="all"/>
      </w:r>
    </w:p>
    <w:sectPr w:rsidR="00DB793F" w:rsidSect="00E80539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2D" w:rsidRDefault="00A2032D" w:rsidP="00496DF9">
      <w:pPr>
        <w:spacing w:after="0" w:line="240" w:lineRule="auto"/>
      </w:pPr>
      <w:r>
        <w:separator/>
      </w:r>
    </w:p>
  </w:endnote>
  <w:endnote w:type="continuationSeparator" w:id="0">
    <w:p w:rsidR="00A2032D" w:rsidRDefault="00A2032D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2D" w:rsidRDefault="00A2032D" w:rsidP="00496DF9">
      <w:pPr>
        <w:spacing w:after="0" w:line="240" w:lineRule="auto"/>
      </w:pPr>
      <w:r>
        <w:separator/>
      </w:r>
    </w:p>
  </w:footnote>
  <w:footnote w:type="continuationSeparator" w:id="0">
    <w:p w:rsidR="00A2032D" w:rsidRDefault="00A2032D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529DC"/>
    <w:rsid w:val="0005699E"/>
    <w:rsid w:val="00087D47"/>
    <w:rsid w:val="000D327A"/>
    <w:rsid w:val="001051A8"/>
    <w:rsid w:val="00120DB0"/>
    <w:rsid w:val="00123426"/>
    <w:rsid w:val="00130D8A"/>
    <w:rsid w:val="00144F6A"/>
    <w:rsid w:val="001625C6"/>
    <w:rsid w:val="00166455"/>
    <w:rsid w:val="001B5BA0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76252"/>
    <w:rsid w:val="003A023D"/>
    <w:rsid w:val="003B3806"/>
    <w:rsid w:val="004101AB"/>
    <w:rsid w:val="00441B34"/>
    <w:rsid w:val="00453CEC"/>
    <w:rsid w:val="00464594"/>
    <w:rsid w:val="004661D7"/>
    <w:rsid w:val="00496DF9"/>
    <w:rsid w:val="004A1855"/>
    <w:rsid w:val="004C1E02"/>
    <w:rsid w:val="004C6A28"/>
    <w:rsid w:val="00517149"/>
    <w:rsid w:val="005300EB"/>
    <w:rsid w:val="00532CEC"/>
    <w:rsid w:val="00534E96"/>
    <w:rsid w:val="00563888"/>
    <w:rsid w:val="005976AF"/>
    <w:rsid w:val="005B6B8C"/>
    <w:rsid w:val="005C1C03"/>
    <w:rsid w:val="005D23D9"/>
    <w:rsid w:val="00627ED1"/>
    <w:rsid w:val="00634E8F"/>
    <w:rsid w:val="0068455A"/>
    <w:rsid w:val="006E729C"/>
    <w:rsid w:val="00704E64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5314A"/>
    <w:rsid w:val="0097754E"/>
    <w:rsid w:val="0098338E"/>
    <w:rsid w:val="009A231C"/>
    <w:rsid w:val="009B39DA"/>
    <w:rsid w:val="00A2032D"/>
    <w:rsid w:val="00A27102"/>
    <w:rsid w:val="00A46FC0"/>
    <w:rsid w:val="00A6208A"/>
    <w:rsid w:val="00A842CC"/>
    <w:rsid w:val="00AB5A4B"/>
    <w:rsid w:val="00AB612C"/>
    <w:rsid w:val="00AD75E3"/>
    <w:rsid w:val="00AF7160"/>
    <w:rsid w:val="00B16215"/>
    <w:rsid w:val="00B246EB"/>
    <w:rsid w:val="00B414E6"/>
    <w:rsid w:val="00B447F4"/>
    <w:rsid w:val="00B6030C"/>
    <w:rsid w:val="00BC54F0"/>
    <w:rsid w:val="00BE76F3"/>
    <w:rsid w:val="00BF548A"/>
    <w:rsid w:val="00C23C3D"/>
    <w:rsid w:val="00C47AC9"/>
    <w:rsid w:val="00C63E14"/>
    <w:rsid w:val="00CA18E1"/>
    <w:rsid w:val="00CA3F42"/>
    <w:rsid w:val="00CB5632"/>
    <w:rsid w:val="00CC60DA"/>
    <w:rsid w:val="00CD3EFC"/>
    <w:rsid w:val="00D148C4"/>
    <w:rsid w:val="00D97FB8"/>
    <w:rsid w:val="00DA7EFD"/>
    <w:rsid w:val="00DB793F"/>
    <w:rsid w:val="00DC5C29"/>
    <w:rsid w:val="00DE7C7F"/>
    <w:rsid w:val="00E2144D"/>
    <w:rsid w:val="00E21B13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F26DEC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FC9A433E09343C38AEE370034D3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2C87-ADD4-46FD-BE83-20ABA86D730B}"/>
      </w:docPartPr>
      <w:docPartBody>
        <w:p w:rsidR="00AF7B8F" w:rsidRDefault="00EA712C">
          <w:pPr>
            <w:pStyle w:val="DFC9A433E09343C38AEE370034D3BDE1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 xml:space="preserve"> un elemento.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9EA54BB3AEC4453B6E36976ADF4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8FF8-995B-4B83-811A-FA69F1982A1E}"/>
      </w:docPartPr>
      <w:docPartBody>
        <w:p w:rsidR="00AF7B8F" w:rsidRDefault="00EA712C">
          <w:pPr>
            <w:pStyle w:val="E9EA54BB3AEC4453B6E36976ADF4B1A2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143370"/>
    <w:rsid w:val="001C059D"/>
    <w:rsid w:val="00356C1F"/>
    <w:rsid w:val="005D1E34"/>
    <w:rsid w:val="00614DD8"/>
    <w:rsid w:val="00AD019E"/>
    <w:rsid w:val="00AF7B8F"/>
    <w:rsid w:val="00C21695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19E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2A6D-D9B8-4DEF-8644-A9FB6A60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4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3</cp:revision>
  <cp:lastPrinted>2020-11-19T15:55:00Z</cp:lastPrinted>
  <dcterms:created xsi:type="dcterms:W3CDTF">2022-05-02T13:40:00Z</dcterms:created>
  <dcterms:modified xsi:type="dcterms:W3CDTF">2022-07-06T11:42:00Z</dcterms:modified>
</cp:coreProperties>
</file>