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FD033F" w:rsidP="00FD033F">
      <w:pPr>
        <w:jc w:val="center"/>
        <w:rPr>
          <w:sz w:val="32"/>
          <w:szCs w:val="32"/>
        </w:rPr>
      </w:pPr>
      <w:r w:rsidRPr="00AF7160">
        <w:rPr>
          <w:sz w:val="32"/>
          <w:szCs w:val="32"/>
        </w:rPr>
        <w:t>SOLICITUDE DE PARTICIPACIÓN</w:t>
      </w:r>
      <w:r w:rsidR="003F7D82">
        <w:rPr>
          <w:sz w:val="32"/>
          <w:szCs w:val="32"/>
        </w:rPr>
        <w:t xml:space="preserve"> – PROXECTO FORMATIVO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DE CICLOS MEDIOS </w:t>
      </w:r>
      <w:r w:rsidR="008C07B9">
        <w:rPr>
          <w:b/>
          <w:sz w:val="18"/>
          <w:szCs w:val="18"/>
        </w:rPr>
        <w:t xml:space="preserve">E </w:t>
      </w:r>
      <w:r w:rsidR="008C07B9" w:rsidRPr="00127601">
        <w:rPr>
          <w:b/>
          <w:sz w:val="18"/>
          <w:szCs w:val="18"/>
        </w:rPr>
        <w:t>CURSOS AFD</w:t>
      </w:r>
      <w:r w:rsidR="008C07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PARA ESTAD</w:t>
      </w:r>
      <w:r w:rsidR="006D6561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>AS FORMATIVAS EN EMPRESAS</w:t>
      </w:r>
    </w:p>
    <w:p w:rsidR="00FD033F" w:rsidRPr="0091323E" w:rsidRDefault="003F7D82" w:rsidP="00FF4270">
      <w:pPr>
        <w:jc w:val="center"/>
        <w:rPr>
          <w:b/>
          <w:sz w:val="18"/>
          <w:szCs w:val="18"/>
        </w:rPr>
      </w:pPr>
      <w:r w:rsidRPr="00DE3935">
        <w:rPr>
          <w:b/>
          <w:sz w:val="18"/>
          <w:szCs w:val="18"/>
        </w:rPr>
        <w:t xml:space="preserve"> </w:t>
      </w:r>
      <w:r w:rsidRPr="0091323E">
        <w:rPr>
          <w:b/>
          <w:sz w:val="18"/>
          <w:szCs w:val="18"/>
        </w:rPr>
        <w:t xml:space="preserve">JOB SHADOWING: </w:t>
      </w:r>
      <w:r w:rsidR="003E3261">
        <w:rPr>
          <w:b/>
          <w:sz w:val="18"/>
          <w:szCs w:val="18"/>
        </w:rPr>
        <w:t>XANEIRO-XUÑO</w:t>
      </w:r>
      <w:r w:rsidR="008C07B9">
        <w:rPr>
          <w:b/>
          <w:sz w:val="18"/>
          <w:szCs w:val="18"/>
        </w:rPr>
        <w:t xml:space="preserve"> </w:t>
      </w:r>
      <w:r w:rsidR="0091323E">
        <w:rPr>
          <w:b/>
          <w:sz w:val="18"/>
          <w:szCs w:val="18"/>
        </w:rPr>
        <w:t>2024</w:t>
      </w:r>
    </w:p>
    <w:p w:rsidR="00C47AC9" w:rsidRPr="0091323E" w:rsidRDefault="00FD033F" w:rsidP="009E1AE1">
      <w:pPr>
        <w:spacing w:line="240" w:lineRule="auto"/>
        <w:jc w:val="both"/>
        <w:rPr>
          <w:sz w:val="20"/>
          <w:szCs w:val="20"/>
        </w:rPr>
      </w:pPr>
      <w:proofErr w:type="spellStart"/>
      <w:r w:rsidRPr="0091323E">
        <w:rPr>
          <w:b/>
          <w:sz w:val="20"/>
          <w:szCs w:val="20"/>
        </w:rPr>
        <w:t>Proxecto</w:t>
      </w:r>
      <w:proofErr w:type="spellEnd"/>
      <w:r w:rsidRPr="0091323E">
        <w:rPr>
          <w:b/>
          <w:sz w:val="20"/>
          <w:szCs w:val="20"/>
        </w:rPr>
        <w:t xml:space="preserve">: </w:t>
      </w:r>
      <w:r w:rsidR="0091323E" w:rsidRPr="0091323E">
        <w:rPr>
          <w:sz w:val="20"/>
          <w:szCs w:val="20"/>
        </w:rPr>
        <w:t>2</w:t>
      </w:r>
      <w:r w:rsidR="0091323E" w:rsidRPr="0091323E">
        <w:rPr>
          <w:rFonts w:ascii="Calibri" w:hAnsi="Calibri" w:cs="Calibri"/>
          <w:sz w:val="20"/>
          <w:szCs w:val="20"/>
        </w:rPr>
        <w:t xml:space="preserve">022-1-ES01-KA122-VET-000074853 </w:t>
      </w:r>
      <w:r w:rsidR="0091323E" w:rsidRPr="0091323E">
        <w:rPr>
          <w:sz w:val="20"/>
          <w:szCs w:val="20"/>
        </w:rPr>
        <w:t>EVT FUNDACIÓN BELARMINO FERNÁNDEZ IGLESIAS HOSTELERÍA RIBEIRA SACRA II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257"/>
        <w:gridCol w:w="312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91323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91323E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91323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91323E">
            <w:pPr>
              <w:spacing w:line="240" w:lineRule="auto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323E">
        <w:trPr>
          <w:trHeight w:val="201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9132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8C07B9" w:rsidP="009132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DE3599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99" w:rsidRPr="00881882" w:rsidRDefault="00DE3599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</w:t>
            </w:r>
            <w:r w:rsidRPr="00127601">
              <w:rPr>
                <w:sz w:val="16"/>
                <w:szCs w:val="16"/>
              </w:rPr>
              <w:t>)</w:t>
            </w:r>
            <w:r w:rsidR="008C07B9" w:rsidRPr="00127601">
              <w:rPr>
                <w:sz w:val="16"/>
                <w:szCs w:val="16"/>
              </w:rPr>
              <w:t>/Cursos AFD</w:t>
            </w:r>
            <w:r>
              <w:rPr>
                <w:sz w:val="16"/>
                <w:szCs w:val="16"/>
              </w:rPr>
              <w:t xml:space="preserve">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A0AF16CF71EE440DAB8C868CFF2F07B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599" w:rsidRPr="00881882" w:rsidRDefault="00DE3599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8C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Modulo(s)</w:t>
            </w:r>
            <w:r w:rsidR="008C07B9">
              <w:rPr>
                <w:sz w:val="16"/>
                <w:szCs w:val="16"/>
              </w:rPr>
              <w:t>/</w:t>
            </w:r>
            <w:r w:rsidR="008C07B9" w:rsidRPr="00127601">
              <w:rPr>
                <w:sz w:val="16"/>
                <w:szCs w:val="16"/>
              </w:rPr>
              <w:t>Unidades Formativas</w:t>
            </w:r>
            <w:r w:rsidR="008C07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B09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</w:t>
            </w:r>
            <w:r w:rsidR="0091323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</w:p>
        </w:tc>
      </w:tr>
      <w:tr w:rsidR="00A74EDC" w:rsidTr="00A374A7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DE29664742284B06A846FC98BEEB26C6"/>
            </w:placeholder>
            <w:text/>
          </w:sdtPr>
          <w:sdtContent>
            <w:tc>
              <w:tcPr>
                <w:tcW w:w="354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91323E">
                <w:pPr>
                  <w:spacing w:line="240" w:lineRule="auto"/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9C6EA8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6EA8">
              <w:rPr>
                <w:sz w:val="16"/>
                <w:szCs w:val="16"/>
              </w:rPr>
            </w:r>
            <w:r w:rsidR="009C6EA8">
              <w:rPr>
                <w:sz w:val="16"/>
                <w:szCs w:val="16"/>
              </w:rPr>
              <w:fldChar w:fldCharType="separate"/>
            </w:r>
            <w:r w:rsidR="009C6EA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9C6E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9C6EA8">
              <w:rPr>
                <w:sz w:val="16"/>
                <w:szCs w:val="16"/>
              </w:rPr>
            </w:r>
            <w:r w:rsidR="009C6EA8">
              <w:rPr>
                <w:sz w:val="16"/>
                <w:szCs w:val="16"/>
              </w:rPr>
              <w:fldChar w:fldCharType="separate"/>
            </w:r>
            <w:r w:rsidR="009C6EA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9C6EA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6EA8">
              <w:rPr>
                <w:sz w:val="16"/>
                <w:szCs w:val="16"/>
              </w:rPr>
            </w:r>
            <w:r w:rsidR="009C6EA8">
              <w:rPr>
                <w:sz w:val="16"/>
                <w:szCs w:val="16"/>
              </w:rPr>
              <w:fldChar w:fldCharType="separate"/>
            </w:r>
            <w:r w:rsidR="009C6EA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9C6E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9C6EA8">
              <w:rPr>
                <w:sz w:val="16"/>
                <w:szCs w:val="16"/>
              </w:rPr>
            </w:r>
            <w:r w:rsidR="009C6EA8">
              <w:rPr>
                <w:sz w:val="16"/>
                <w:szCs w:val="16"/>
              </w:rPr>
              <w:fldChar w:fldCharType="separate"/>
            </w:r>
            <w:r w:rsidR="009C6EA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1323E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 presente solicito a </w:t>
            </w:r>
            <w:proofErr w:type="spellStart"/>
            <w:r>
              <w:rPr>
                <w:sz w:val="20"/>
                <w:szCs w:val="20"/>
              </w:rPr>
              <w:t>miña</w:t>
            </w:r>
            <w:proofErr w:type="spellEnd"/>
            <w:r>
              <w:rPr>
                <w:sz w:val="20"/>
                <w:szCs w:val="20"/>
              </w:rPr>
              <w:t xml:space="preserve"> participación no Programa Erasmus</w:t>
            </w:r>
            <w:r w:rsidRPr="0091323E">
              <w:rPr>
                <w:sz w:val="20"/>
                <w:szCs w:val="20"/>
              </w:rPr>
              <w:t xml:space="preserve">+ </w:t>
            </w:r>
            <w:r w:rsidR="0091323E" w:rsidRPr="0091323E">
              <w:rPr>
                <w:sz w:val="20"/>
                <w:szCs w:val="20"/>
              </w:rPr>
              <w:t>2</w:t>
            </w:r>
            <w:r w:rsidR="0091323E" w:rsidRPr="0091323E">
              <w:rPr>
                <w:rFonts w:ascii="Calibri" w:hAnsi="Calibri" w:cs="Calibri"/>
                <w:sz w:val="20"/>
                <w:szCs w:val="20"/>
              </w:rPr>
              <w:t xml:space="preserve">022-1-ES01-KA122-VET-000074853 </w:t>
            </w:r>
            <w:r w:rsidR="0091323E" w:rsidRPr="0091323E">
              <w:rPr>
                <w:sz w:val="20"/>
                <w:szCs w:val="20"/>
              </w:rPr>
              <w:t>EVT FUNDACIÓN BELARMINO FERNÁNDEZ IGLESIAS HOSTELERÍA RIBEIRA SACRA II</w:t>
            </w:r>
            <w:r w:rsidR="009B090E" w:rsidRPr="0091323E">
              <w:rPr>
                <w:sz w:val="20"/>
                <w:szCs w:val="20"/>
              </w:rPr>
              <w:t xml:space="preserve"> </w:t>
            </w:r>
            <w:r w:rsidRPr="0091323E">
              <w:rPr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docente para realizar </w:t>
            </w:r>
            <w:proofErr w:type="spellStart"/>
            <w:r>
              <w:rPr>
                <w:sz w:val="20"/>
                <w:szCs w:val="20"/>
              </w:rPr>
              <w:t>unha</w:t>
            </w:r>
            <w:proofErr w:type="spellEnd"/>
            <w:r>
              <w:rPr>
                <w:sz w:val="20"/>
                <w:szCs w:val="20"/>
              </w:rPr>
              <w:t xml:space="preserve"> estadía formativa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 según o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formativo que acompaña a esta </w:t>
            </w:r>
            <w:proofErr w:type="spellStart"/>
            <w:r>
              <w:rPr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 xml:space="preserve">. No caso de </w:t>
            </w:r>
            <w:proofErr w:type="spellStart"/>
            <w:r>
              <w:rPr>
                <w:sz w:val="20"/>
                <w:szCs w:val="20"/>
              </w:rPr>
              <w:t>seren</w:t>
            </w:r>
            <w:proofErr w:type="spellEnd"/>
            <w:r>
              <w:rPr>
                <w:sz w:val="20"/>
                <w:szCs w:val="20"/>
              </w:rPr>
              <w:t xml:space="preserve"> seleccionado/a, asumo a </w:t>
            </w:r>
            <w:proofErr w:type="spellStart"/>
            <w:r>
              <w:rPr>
                <w:sz w:val="20"/>
                <w:szCs w:val="20"/>
              </w:rPr>
              <w:t>responsabilidade</w:t>
            </w:r>
            <w:proofErr w:type="spellEnd"/>
            <w:r>
              <w:rPr>
                <w:sz w:val="20"/>
                <w:szCs w:val="20"/>
              </w:rPr>
              <w:t xml:space="preserve"> de realizar a estadía na empresa, agás causa </w:t>
            </w:r>
            <w:proofErr w:type="spellStart"/>
            <w:r>
              <w:rPr>
                <w:sz w:val="20"/>
                <w:szCs w:val="20"/>
              </w:rPr>
              <w:t>xustificada</w:t>
            </w:r>
            <w:proofErr w:type="spellEnd"/>
            <w:r>
              <w:rPr>
                <w:sz w:val="20"/>
                <w:szCs w:val="20"/>
              </w:rPr>
              <w:t xml:space="preserve"> que me impida realizar a referida estadía.</w:t>
            </w: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3E3261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4ED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Pr="00F25CE9" w:rsidRDefault="007C0622" w:rsidP="007C062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25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E8796C" w:rsidRDefault="007C0622" w:rsidP="004C7792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b/>
                <w:sz w:val="20"/>
                <w:szCs w:val="20"/>
                <w:lang w:val="gl-ES"/>
              </w:rPr>
              <w:t xml:space="preserve">Nivel acreditado das </w:t>
            </w:r>
            <w:proofErr w:type="spellStart"/>
            <w:r w:rsidRPr="00E8796C">
              <w:rPr>
                <w:b/>
                <w:sz w:val="20"/>
                <w:szCs w:val="20"/>
                <w:lang w:val="gl-ES"/>
              </w:rPr>
              <w:t>TICs</w:t>
            </w:r>
            <w:proofErr w:type="spellEnd"/>
            <w:r w:rsidRPr="00E8796C">
              <w:rPr>
                <w:b/>
                <w:sz w:val="20"/>
                <w:szCs w:val="20"/>
                <w:lang w:val="gl-ES"/>
              </w:rPr>
              <w:t>:</w:t>
            </w:r>
          </w:p>
          <w:p w:rsidR="007C0622" w:rsidRPr="00E8796C" w:rsidRDefault="007C0622" w:rsidP="00D25A21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sz w:val="20"/>
                <w:szCs w:val="20"/>
                <w:lang w:val="gl-ES"/>
              </w:rPr>
              <w:t xml:space="preserve">Para acreditar o nivel teranse en conta os resultados </w:t>
            </w:r>
            <w:r w:rsidR="0091323E" w:rsidRPr="0091323E">
              <w:rPr>
                <w:sz w:val="20"/>
                <w:szCs w:val="20"/>
                <w:lang w:val="gl-ES"/>
              </w:rPr>
              <w:t>obtidos na</w:t>
            </w:r>
            <w:r w:rsidR="00D25A21">
              <w:rPr>
                <w:sz w:val="20"/>
                <w:szCs w:val="20"/>
                <w:lang w:val="gl-ES"/>
              </w:rPr>
              <w:t xml:space="preserve"> </w:t>
            </w:r>
            <w:r w:rsidR="0091323E" w:rsidRPr="0091323E">
              <w:rPr>
                <w:sz w:val="20"/>
                <w:szCs w:val="20"/>
                <w:lang w:val="gl-ES"/>
              </w:rPr>
              <w:t>Acreditación da Compete</w:t>
            </w:r>
            <w:r w:rsidR="0091323E">
              <w:rPr>
                <w:sz w:val="20"/>
                <w:szCs w:val="20"/>
                <w:lang w:val="gl-ES"/>
              </w:rPr>
              <w:t>ncia Dixital Docente (CDD) ou</w:t>
            </w:r>
            <w:r w:rsidRPr="00E8796C">
              <w:rPr>
                <w:sz w:val="20"/>
                <w:szCs w:val="20"/>
                <w:lang w:val="gl-ES"/>
              </w:rPr>
              <w:t xml:space="preserve"> na plataforma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Europass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text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your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digital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skills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(Puntuación segundo los niveles obtidos  Nivel 1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2: 0 puntos; Nivel 3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4: 2 puntos, Nivel 5: 3 puntos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Nivel 6: 5 puntos</w:t>
            </w:r>
            <w:r w:rsidR="008C07B9">
              <w:rPr>
                <w:sz w:val="20"/>
                <w:szCs w:val="20"/>
                <w:lang w:val="gl-E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4C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AA73A9" w:rsidRDefault="00AA73A9" w:rsidP="00AA73A9"/>
    <w:p w:rsidR="00701E49" w:rsidRDefault="00701E49" w:rsidP="00B548C4">
      <w:pPr>
        <w:rPr>
          <w:b/>
          <w:sz w:val="18"/>
          <w:szCs w:val="18"/>
        </w:rPr>
      </w:pPr>
    </w:p>
    <w:p w:rsidR="00B548C4" w:rsidRPr="00E85D4C" w:rsidRDefault="00B548C4" w:rsidP="00B548C4">
      <w:pPr>
        <w:rPr>
          <w:b/>
          <w:sz w:val="18"/>
          <w:szCs w:val="18"/>
        </w:rPr>
      </w:pPr>
    </w:p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Temporalización das actividades a realizar na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8C07B9">
      <w:pPr>
        <w:jc w:val="both"/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</w:t>
      </w:r>
      <w:bookmarkStart w:id="0" w:name="_GoBack"/>
      <w:bookmarkEnd w:id="0"/>
      <w:r w:rsidRPr="00354DC9">
        <w:rPr>
          <w:rFonts w:ascii="Arial" w:hAnsi="Arial" w:cs="Arial"/>
          <w:i/>
          <w:sz w:val="16"/>
          <w:szCs w:val="16"/>
        </w:rPr>
        <w:t>módulo</w:t>
      </w:r>
      <w:r w:rsidR="008C07B9">
        <w:rPr>
          <w:rFonts w:ascii="Arial" w:hAnsi="Arial" w:cs="Arial"/>
          <w:i/>
          <w:sz w:val="16"/>
          <w:szCs w:val="16"/>
        </w:rPr>
        <w:t>/s</w:t>
      </w:r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C07B9" w:rsidRPr="00127601">
        <w:rPr>
          <w:rFonts w:ascii="Arial" w:hAnsi="Arial" w:cs="Arial"/>
          <w:i/>
          <w:sz w:val="16"/>
          <w:szCs w:val="16"/>
        </w:rPr>
        <w:t>unidade</w:t>
      </w:r>
      <w:proofErr w:type="spellEnd"/>
      <w:r w:rsidR="008C07B9" w:rsidRPr="00127601">
        <w:rPr>
          <w:rFonts w:ascii="Arial" w:hAnsi="Arial" w:cs="Arial"/>
          <w:i/>
          <w:sz w:val="16"/>
          <w:szCs w:val="16"/>
        </w:rPr>
        <w:t>/s formativa/s</w:t>
      </w:r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</w:t>
      </w:r>
      <w:r w:rsidR="008C07B9" w:rsidRPr="00127601">
        <w:rPr>
          <w:rFonts w:ascii="Arial" w:hAnsi="Arial" w:cs="Arial"/>
          <w:i/>
          <w:sz w:val="16"/>
          <w:szCs w:val="16"/>
        </w:rPr>
        <w:t>/unidades formativas</w:t>
      </w:r>
      <w:r w:rsidRPr="00070620">
        <w:rPr>
          <w:rFonts w:ascii="Arial" w:hAnsi="Arial" w:cs="Arial"/>
          <w:i/>
          <w:sz w:val="16"/>
          <w:szCs w:val="16"/>
        </w:rPr>
        <w:t xml:space="preserve"> á</w:t>
      </w:r>
      <w:r w:rsidR="008C07B9">
        <w:rPr>
          <w:rFonts w:ascii="Arial" w:hAnsi="Arial" w:cs="Arial"/>
          <w:i/>
          <w:sz w:val="16"/>
          <w:szCs w:val="16"/>
        </w:rPr>
        <w:t>/s</w:t>
      </w:r>
      <w:r w:rsidRPr="00070620">
        <w:rPr>
          <w:rFonts w:ascii="Arial" w:hAnsi="Arial" w:cs="Arial"/>
          <w:i/>
          <w:sz w:val="16"/>
          <w:szCs w:val="16"/>
        </w:rPr>
        <w:t xml:space="preserve">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Default="00354DC9" w:rsidP="00354DC9">
      <w:pPr>
        <w:pStyle w:val="Estilo2"/>
        <w:numPr>
          <w:ilvl w:val="1"/>
          <w:numId w:val="4"/>
        </w:numPr>
        <w:spacing w:before="0" w:line="240" w:lineRule="auto"/>
        <w:ind w:left="340" w:hanging="227"/>
        <w:outlineLvl w:val="9"/>
        <w:rPr>
          <w:rFonts w:cs="Arial"/>
        </w:rPr>
      </w:pPr>
      <w:proofErr w:type="spellStart"/>
      <w:r>
        <w:t>Presuposto</w:t>
      </w:r>
      <w:proofErr w:type="spellEnd"/>
    </w:p>
    <w:p w:rsidR="00354DC9" w:rsidRDefault="00354DC9" w:rsidP="00354DC9">
      <w:pPr>
        <w:pStyle w:val="Estilo2"/>
        <w:spacing w:before="0"/>
        <w:ind w:left="340" w:hanging="227"/>
        <w:outlineLvl w:val="9"/>
        <w:rPr>
          <w:rFonts w:cs="Arial"/>
        </w:rPr>
      </w:pPr>
    </w:p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3807"/>
        <w:gridCol w:w="992"/>
        <w:gridCol w:w="1721"/>
      </w:tblGrid>
      <w:tr w:rsidR="00354DC9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354DC9" w:rsidTr="007C0622">
        <w:trPr>
          <w:trHeight w:val="793"/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A403FF" w:rsidP="009639D8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275</w:t>
            </w:r>
            <w:r w:rsidR="00354DC9">
              <w:rPr>
                <w:b/>
                <w:sz w:val="20"/>
                <w:szCs w:val="20"/>
                <w:lang w:val="es-ES" w:eastAsia="es-ES"/>
              </w:rPr>
              <w:t xml:space="preserve"> €</w:t>
            </w:r>
            <w:r w:rsidR="009639D8">
              <w:rPr>
                <w:b/>
                <w:sz w:val="20"/>
                <w:szCs w:val="20"/>
                <w:lang w:val="es-ES" w:eastAsia="es-ES"/>
              </w:rPr>
              <w:t>/ 365€  (</w:t>
            </w:r>
            <w:r w:rsidR="009639D8">
              <w:t>tarifas</w:t>
            </w:r>
            <w:r w:rsidR="009639D8"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A450C8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</w:t>
            </w:r>
            <w:r w:rsidR="0011717E">
              <w:rPr>
                <w:lang w:val="es-ES" w:eastAsia="es-ES"/>
              </w:rPr>
              <w:t xml:space="preserve"> </w:t>
            </w:r>
            <w:r w:rsidR="009639D8">
              <w:rPr>
                <w:lang w:val="es-ES" w:eastAsia="es-ES"/>
              </w:rPr>
              <w:t>Países Grupo 1</w:t>
            </w:r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3E3261">
            <w:pPr>
              <w:pStyle w:val="tx1"/>
              <w:ind w:left="0"/>
              <w:jc w:val="left"/>
            </w:pPr>
            <w:r w:rsidRPr="00ED2791">
              <w:rPr>
                <w:sz w:val="20"/>
                <w:szCs w:val="20"/>
                <w:lang w:val="es-ES" w:eastAsia="es-ES"/>
              </w:rPr>
              <w:t> </w:t>
            </w:r>
            <w:r w:rsidR="003E3261">
              <w:rPr>
                <w:sz w:val="20"/>
                <w:szCs w:val="20"/>
                <w:lang w:val="es-ES" w:eastAsia="es-ES"/>
              </w:rPr>
              <w:t>7</w:t>
            </w:r>
            <w:r w:rsidR="00D62F66"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D62F66"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D62F66"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="00D62F66"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D62F66" w:rsidRPr="00ED2791">
              <w:rPr>
                <w:sz w:val="20"/>
                <w:szCs w:val="20"/>
                <w:lang w:val="es-ES" w:eastAsia="es-ES"/>
              </w:rPr>
              <w:t>) * 1</w:t>
            </w:r>
            <w:r w:rsidR="006D6561" w:rsidRPr="00ED2791">
              <w:rPr>
                <w:sz w:val="20"/>
                <w:szCs w:val="20"/>
                <w:lang w:val="es-ES" w:eastAsia="es-ES"/>
              </w:rPr>
              <w:t>17</w:t>
            </w:r>
            <w:r w:rsidR="00D62F66" w:rsidRPr="00ED2791">
              <w:rPr>
                <w:sz w:val="20"/>
                <w:szCs w:val="20"/>
                <w:lang w:val="es-ES" w:eastAsia="es-ES"/>
              </w:rPr>
              <w:t>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7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días) 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819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r>
              <w:t>tarifas</w:t>
            </w:r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11717E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A450C8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</w:t>
            </w:r>
            <w:r w:rsidR="009639D8">
              <w:rPr>
                <w:lang w:val="es-ES" w:eastAsia="es-ES"/>
              </w:rPr>
              <w:t>Países Grupo 2</w:t>
            </w:r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3E3261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3E3261">
              <w:rPr>
                <w:sz w:val="20"/>
                <w:szCs w:val="20"/>
                <w:lang w:val="es-ES" w:eastAsia="es-ES"/>
              </w:rPr>
              <w:t>7</w:t>
            </w:r>
            <w:r w:rsidR="006D6561"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>) * 1</w:t>
            </w:r>
            <w:r w:rsidRPr="00ED2791">
              <w:rPr>
                <w:sz w:val="20"/>
                <w:szCs w:val="20"/>
                <w:lang w:val="es-ES" w:eastAsia="es-ES"/>
              </w:rPr>
              <w:t>0</w:t>
            </w:r>
            <w:r w:rsidR="00ED2791" w:rsidRPr="00ED2791">
              <w:rPr>
                <w:sz w:val="20"/>
                <w:szCs w:val="20"/>
                <w:lang w:val="es-ES" w:eastAsia="es-ES"/>
              </w:rPr>
              <w:t>4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11717E" w:rsidRDefault="009639D8" w:rsidP="009639D8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7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 xml:space="preserve">días) 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728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r>
              <w:t>tarifas</w:t>
            </w:r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9639D8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A450C8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Países Grupo 3: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3E3261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3E3261">
              <w:rPr>
                <w:sz w:val="20"/>
                <w:szCs w:val="20"/>
                <w:lang w:val="es-ES" w:eastAsia="es-ES"/>
              </w:rPr>
              <w:t>7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) * </w:t>
            </w:r>
            <w:r>
              <w:rPr>
                <w:sz w:val="20"/>
                <w:szCs w:val="20"/>
                <w:lang w:val="es-ES" w:eastAsia="es-ES"/>
              </w:rPr>
              <w:t>91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CA6BD9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CA6BD9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9639D8" w:rsidRDefault="009639D8" w:rsidP="00CA6BD9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7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días) </w:t>
            </w:r>
            <w:r w:rsidR="00A450C8">
              <w:rPr>
                <w:b/>
                <w:sz w:val="20"/>
                <w:szCs w:val="20"/>
                <w:lang w:val="es-ES" w:eastAsia="es-ES"/>
              </w:rPr>
              <w:t>637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9639D8" w:rsidRDefault="009639D8" w:rsidP="00CA6BD9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r>
              <w:t>tarifas</w:t>
            </w:r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9639D8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D52E9B">
            <w:pPr>
              <w:pStyle w:val="tx1"/>
              <w:ind w:left="0"/>
              <w:jc w:val="left"/>
            </w:pP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39D8" w:rsidRDefault="009639D8" w:rsidP="009639D8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 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D62F66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9639D8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</w:tc>
      </w:tr>
    </w:tbl>
    <w:p w:rsidR="00354DC9" w:rsidRDefault="00354DC9" w:rsidP="00354DC9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D62F66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  <w:r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54DC9" w:rsidRDefault="00354DC9" w:rsidP="00354DC9">
      <w:pPr>
        <w:pStyle w:val="Standard"/>
      </w:pPr>
    </w:p>
    <w:p w:rsidR="007C0622" w:rsidRDefault="007C0622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7"/>
        <w:gridCol w:w="3503"/>
      </w:tblGrid>
      <w:tr w:rsidR="001D71F5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191F" w:rsidRDefault="001D71F5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9639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5A2C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D71F5" w:rsidRDefault="005A2C91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</w:t>
            </w:r>
            <w:r w:rsidR="003E326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6B191F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9639D8" w:rsidRPr="009639D8" w:rsidRDefault="00A450C8" w:rsidP="009639D8">
            <w:pPr>
              <w:rPr>
                <w:sz w:val="20"/>
                <w:szCs w:val="20"/>
              </w:rPr>
            </w:pPr>
            <w:r w:rsidRPr="0091323E">
              <w:rPr>
                <w:sz w:val="20"/>
                <w:szCs w:val="20"/>
              </w:rPr>
              <w:t>2</w:t>
            </w:r>
            <w:r w:rsidRPr="0091323E">
              <w:rPr>
                <w:rFonts w:ascii="Calibri" w:hAnsi="Calibri" w:cs="Calibri"/>
                <w:sz w:val="20"/>
                <w:szCs w:val="20"/>
              </w:rPr>
              <w:t xml:space="preserve">022-1-ES01-KA122-VET-000074853 </w:t>
            </w:r>
            <w:r w:rsidRPr="0091323E">
              <w:rPr>
                <w:sz w:val="20"/>
                <w:szCs w:val="20"/>
              </w:rPr>
              <w:t>EVT FUNDACIÓN BELARMINO FERNÁNDEZ IGLESIAS HOSTELERÍA RIBEIRA SACRA II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5A2C91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D71F5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</w:t>
            </w:r>
            <w:r w:rsidR="005A2C91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(AGREEMENT COMPANY-TEACHER</w:t>
            </w:r>
            <w:r w:rsidR="006B191F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)</w:t>
            </w:r>
          </w:p>
        </w:tc>
      </w:tr>
    </w:tbl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5A2C91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un lado (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,</w:t>
      </w:r>
    </w:p>
    <w:p w:rsidR="001D71F5" w:rsidRDefault="005A2C91" w:rsidP="001D71F5">
      <w:pPr>
        <w:pStyle w:val="Standard"/>
      </w:pPr>
      <w:r>
        <w:rPr>
          <w:rFonts w:ascii="Arial" w:hAnsi="Arial" w:cs="Arial"/>
          <w:sz w:val="22"/>
          <w:szCs w:val="22"/>
        </w:rPr>
        <w:t>Sr./Sra.(</w:t>
      </w:r>
      <w:proofErr w:type="spellStart"/>
      <w:r w:rsidR="001D71F5">
        <w:rPr>
          <w:rFonts w:ascii="Arial" w:hAnsi="Arial" w:cs="Arial"/>
          <w:sz w:val="22"/>
          <w:szCs w:val="22"/>
        </w:rPr>
        <w:t>Mr</w:t>
      </w:r>
      <w:proofErr w:type="spellEnd"/>
      <w:r w:rsidR="001D71F5">
        <w:rPr>
          <w:rFonts w:ascii="Arial" w:hAnsi="Arial" w:cs="Arial"/>
          <w:sz w:val="22"/>
          <w:szCs w:val="22"/>
        </w:rPr>
        <w:t>/</w:t>
      </w:r>
      <w:proofErr w:type="spellStart"/>
      <w:r w:rsidR="001D71F5"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.:</w:t>
      </w:r>
      <w:r w:rsidR="001D71F5" w:rsidRPr="005A2C91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D71F5" w:rsidRDefault="005A2C91" w:rsidP="008C07B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 w:rsidR="001D71F5">
        <w:rPr>
          <w:rFonts w:ascii="Arial" w:hAnsi="Arial" w:cs="Arial"/>
          <w:sz w:val="22"/>
          <w:szCs w:val="22"/>
        </w:rPr>
        <w:t>with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1D71F5">
        <w:rPr>
          <w:rFonts w:ascii="Arial" w:hAnsi="Arial" w:cs="Arial"/>
          <w:sz w:val="22"/>
          <w:szCs w:val="22"/>
        </w:rPr>
        <w:t>card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como representante lega</w:t>
      </w:r>
      <w:r w:rsidR="0011776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da empresa (</w:t>
      </w:r>
      <w:r w:rsidR="001D71F5">
        <w:rPr>
          <w:rFonts w:ascii="Arial" w:hAnsi="Arial" w:cs="Arial"/>
          <w:sz w:val="22"/>
          <w:szCs w:val="22"/>
        </w:rPr>
        <w:t xml:space="preserve">as legal </w:t>
      </w:r>
      <w:proofErr w:type="spellStart"/>
      <w:r w:rsidR="001D71F5">
        <w:rPr>
          <w:rFonts w:ascii="Arial" w:hAnsi="Arial" w:cs="Arial"/>
          <w:sz w:val="22"/>
          <w:szCs w:val="22"/>
        </w:rPr>
        <w:t>representative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 (</w:t>
      </w:r>
      <w:r w:rsidR="001D71F5">
        <w:rPr>
          <w:rFonts w:ascii="Arial" w:hAnsi="Arial" w:cs="Arial"/>
          <w:sz w:val="22"/>
          <w:szCs w:val="22"/>
        </w:rPr>
        <w:t xml:space="preserve">Legal </w:t>
      </w:r>
      <w:proofErr w:type="spellStart"/>
      <w:r w:rsidR="001D71F5">
        <w:rPr>
          <w:rFonts w:ascii="Arial" w:hAnsi="Arial" w:cs="Arial"/>
          <w:sz w:val="22"/>
          <w:szCs w:val="22"/>
        </w:rPr>
        <w:t>name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 (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 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 w:rsidR="001D71F5"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D71F5"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  , </w:t>
      </w:r>
      <w:r>
        <w:rPr>
          <w:rFonts w:ascii="Arial" w:hAnsi="Arial" w:cs="Arial"/>
          <w:sz w:val="22"/>
          <w:szCs w:val="22"/>
        </w:rPr>
        <w:t>País (</w:t>
      </w:r>
      <w:proofErr w:type="spellStart"/>
      <w:r w:rsidR="001D71F5"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 w:rsidR="001D71F5"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Tel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 xml:space="preserve">       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               </w:t>
      </w:r>
      <w:r w:rsidR="001D71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D71F5">
        <w:rPr>
          <w:rFonts w:ascii="Arial" w:hAnsi="Arial" w:cs="Arial"/>
          <w:sz w:val="22"/>
          <w:szCs w:val="22"/>
        </w:rPr>
        <w:t xml:space="preserve">e-mail: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Por otro lado (</w:t>
      </w:r>
      <w:r w:rsidR="001D71F5">
        <w:rPr>
          <w:rFonts w:ascii="Arial" w:hAnsi="Arial" w:cs="Arial"/>
          <w:sz w:val="22"/>
          <w:szCs w:val="22"/>
          <w:lang w:val="it-IT"/>
        </w:rPr>
        <w:t>On the other hand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>,</w:t>
      </w:r>
    </w:p>
    <w:p w:rsidR="0011776E" w:rsidRDefault="0011776E" w:rsidP="001D71F5">
      <w:pPr>
        <w:pStyle w:val="Standard"/>
        <w:rPr>
          <w:rFonts w:ascii="Arial" w:hAnsi="Arial" w:cs="Arial"/>
          <w:sz w:val="22"/>
          <w:szCs w:val="22"/>
          <w:lang w:val="it-IT" w:eastAsia="es-ES"/>
        </w:rPr>
      </w:pPr>
      <w:r>
        <w:rPr>
          <w:rFonts w:ascii="Arial" w:hAnsi="Arial" w:cs="Arial"/>
          <w:sz w:val="22"/>
          <w:szCs w:val="22"/>
        </w:rPr>
        <w:t>Sr./Sra.(</w:t>
      </w:r>
      <w:r w:rsidR="001D71F5">
        <w:rPr>
          <w:rFonts w:ascii="Arial" w:hAnsi="Arial" w:cs="Arial"/>
          <w:sz w:val="22"/>
          <w:szCs w:val="22"/>
          <w:lang w:val="it-IT"/>
        </w:rPr>
        <w:t>Mr/Ms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.:                                                                 </w:t>
      </w:r>
    </w:p>
    <w:p w:rsidR="001D71F5" w:rsidRDefault="0011776E" w:rsidP="008C07B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  <w:r w:rsidR="008C07B9">
        <w:rPr>
          <w:rFonts w:ascii="Arial" w:hAnsi="Arial" w:cs="Arial"/>
          <w:sz w:val="22"/>
          <w:szCs w:val="22"/>
          <w:lang w:val="it-IT" w:eastAsia="es-ES"/>
        </w:rPr>
        <w:t xml:space="preserve">          , como profesor/a do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CPR Belarmino Fernández Iglesias </w:t>
      </w:r>
      <w:r>
        <w:rPr>
          <w:rFonts w:ascii="Arial" w:hAnsi="Arial" w:cs="Arial"/>
          <w:sz w:val="22"/>
          <w:szCs w:val="22"/>
        </w:rPr>
        <w:t xml:space="preserve">(as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Dirección postal (</w:t>
      </w:r>
      <w:r w:rsidR="001D71F5">
        <w:rPr>
          <w:rFonts w:ascii="Arial" w:hAnsi="Arial" w:cs="Arial"/>
          <w:sz w:val="22"/>
          <w:szCs w:val="22"/>
          <w:lang w:val="it-IT"/>
        </w:rPr>
        <w:t>address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País (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DE3935">
        <w:rPr>
          <w:rFonts w:ascii="Arial" w:hAnsi="Arial" w:cs="Arial"/>
          <w:sz w:val="22"/>
          <w:szCs w:val="22"/>
          <w:lang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                      </w:t>
      </w:r>
      <w:r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8C07B9" w:rsidP="008C07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</w:t>
      </w:r>
      <w:r w:rsidR="0011776E" w:rsidRPr="0011776E">
        <w:rPr>
          <w:rFonts w:ascii="Arial" w:hAnsi="Arial" w:cs="Arial"/>
          <w:sz w:val="22"/>
          <w:szCs w:val="22"/>
        </w:rPr>
        <w:t xml:space="preserve">rdan firmar </w:t>
      </w:r>
      <w:r>
        <w:rPr>
          <w:rFonts w:ascii="Arial" w:hAnsi="Arial" w:cs="Arial"/>
          <w:sz w:val="22"/>
          <w:szCs w:val="22"/>
        </w:rPr>
        <w:t>o</w:t>
      </w:r>
      <w:r w:rsidR="0011776E" w:rsidRPr="0011776E">
        <w:rPr>
          <w:rFonts w:ascii="Arial" w:hAnsi="Arial" w:cs="Arial"/>
          <w:sz w:val="22"/>
          <w:szCs w:val="22"/>
        </w:rPr>
        <w:t xml:space="preserve"> presente convenio para </w:t>
      </w:r>
      <w:r>
        <w:rPr>
          <w:rFonts w:ascii="Arial" w:hAnsi="Arial" w:cs="Arial"/>
          <w:sz w:val="22"/>
          <w:szCs w:val="22"/>
        </w:rPr>
        <w:t>o</w:t>
      </w:r>
      <w:r w:rsidR="0011776E" w:rsidRP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 w:rsidRPr="0011776E">
        <w:rPr>
          <w:rFonts w:ascii="Arial" w:hAnsi="Arial" w:cs="Arial"/>
          <w:sz w:val="22"/>
          <w:szCs w:val="22"/>
        </w:rPr>
        <w:t>desarrollo</w:t>
      </w:r>
      <w:proofErr w:type="spellEnd"/>
      <w:r w:rsidR="0011776E" w:rsidRPr="0011776E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o</w:t>
      </w:r>
      <w:r w:rsidR="0011776E" w:rsidRPr="0011776E">
        <w:rPr>
          <w:rFonts w:ascii="Arial" w:hAnsi="Arial" w:cs="Arial"/>
          <w:sz w:val="22"/>
          <w:szCs w:val="22"/>
        </w:rPr>
        <w:t xml:space="preserve"> centro de traba</w:t>
      </w:r>
      <w:r>
        <w:rPr>
          <w:rFonts w:ascii="Arial" w:hAnsi="Arial" w:cs="Arial"/>
          <w:sz w:val="22"/>
          <w:szCs w:val="22"/>
        </w:rPr>
        <w:t>ll</w:t>
      </w:r>
      <w:r w:rsidR="0011776E" w:rsidRPr="0011776E">
        <w:rPr>
          <w:rFonts w:ascii="Arial" w:hAnsi="Arial" w:cs="Arial"/>
          <w:sz w:val="22"/>
          <w:szCs w:val="22"/>
        </w:rPr>
        <w:t>o d</w:t>
      </w:r>
      <w:r>
        <w:rPr>
          <w:rFonts w:ascii="Arial" w:hAnsi="Arial" w:cs="Arial"/>
          <w:sz w:val="22"/>
          <w:szCs w:val="22"/>
        </w:rPr>
        <w:t>a empresa arriba indicada, do</w:t>
      </w:r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job</w:t>
      </w:r>
      <w:proofErr w:type="spellEnd"/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que se detalla </w:t>
      </w:r>
      <w:r w:rsidR="0011776E" w:rsidRPr="0011776E">
        <w:rPr>
          <w:rFonts w:ascii="Arial" w:hAnsi="Arial" w:cs="Arial"/>
          <w:sz w:val="22"/>
          <w:szCs w:val="22"/>
        </w:rPr>
        <w:t>neste pro</w:t>
      </w:r>
      <w:r>
        <w:rPr>
          <w:rFonts w:ascii="Arial" w:hAnsi="Arial" w:cs="Arial"/>
          <w:sz w:val="22"/>
          <w:szCs w:val="22"/>
        </w:rPr>
        <w:t>x</w:t>
      </w:r>
      <w:r w:rsidR="0011776E" w:rsidRPr="0011776E">
        <w:rPr>
          <w:rFonts w:ascii="Arial" w:hAnsi="Arial" w:cs="Arial"/>
          <w:sz w:val="22"/>
          <w:szCs w:val="22"/>
        </w:rPr>
        <w:t>ecto</w:t>
      </w:r>
      <w:r w:rsidR="0011776E">
        <w:rPr>
          <w:rFonts w:ascii="Arial" w:hAnsi="Arial" w:cs="Arial"/>
          <w:sz w:val="22"/>
          <w:szCs w:val="22"/>
        </w:rPr>
        <w:t xml:space="preserve"> (</w:t>
      </w:r>
      <w:r w:rsidR="001D71F5">
        <w:rPr>
          <w:rFonts w:ascii="Arial" w:hAnsi="Arial" w:cs="Arial"/>
          <w:sz w:val="22"/>
          <w:szCs w:val="22"/>
        </w:rPr>
        <w:t xml:space="preserve">Agree to </w:t>
      </w:r>
      <w:proofErr w:type="spellStart"/>
      <w:r w:rsidR="001D71F5">
        <w:rPr>
          <w:rFonts w:ascii="Arial" w:hAnsi="Arial" w:cs="Arial"/>
          <w:sz w:val="22"/>
          <w:szCs w:val="22"/>
        </w:rPr>
        <w:t>sign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agreement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development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above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mentioned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job</w:t>
      </w:r>
      <w:proofErr w:type="spellEnd"/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shadowing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1D71F5">
        <w:rPr>
          <w:rFonts w:ascii="Arial" w:hAnsi="Arial" w:cs="Arial"/>
          <w:sz w:val="22"/>
          <w:szCs w:val="22"/>
        </w:rPr>
        <w:t>detailed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project</w:t>
      </w:r>
      <w:proofErr w:type="spellEnd"/>
      <w:r w:rsidR="0011776E"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 (</w:t>
      </w:r>
      <w:proofErr w:type="spellStart"/>
      <w:r w:rsidR="001D71F5">
        <w:rPr>
          <w:rFonts w:ascii="Arial" w:hAnsi="Arial" w:cs="Arial"/>
          <w:sz w:val="22"/>
          <w:szCs w:val="22"/>
        </w:rPr>
        <w:t>Done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1D71F5">
        <w:rPr>
          <w:rFonts w:ascii="Arial" w:hAnsi="Arial" w:cs="Arial"/>
          <w:sz w:val="22"/>
          <w:szCs w:val="22"/>
        </w:rPr>
        <w:t>and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place</w:t>
      </w:r>
      <w:proofErr w:type="spellEnd"/>
      <w:r w:rsidR="001D71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</w:t>
      </w:r>
    </w:p>
    <w:p w:rsidR="001D71F5" w:rsidRDefault="001D71F5" w:rsidP="001D71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301"/>
      </w:tblGrid>
      <w:tr w:rsidR="001D71F5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7B9" w:rsidRDefault="008C07B9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d</w:t>
            </w:r>
            <w:r w:rsidR="0011776E" w:rsidRPr="00196AC0">
              <w:rPr>
                <w:rFonts w:ascii="Arial" w:hAnsi="Arial" w:cs="Arial"/>
                <w:sz w:val="18"/>
                <w:szCs w:val="18"/>
              </w:rPr>
              <w:t xml:space="preserve">a Empresa </w:t>
            </w:r>
          </w:p>
          <w:p w:rsidR="001D71F5" w:rsidRPr="00196AC0" w:rsidRDefault="0011776E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representative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8C07B9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</w:t>
            </w:r>
            <w:r w:rsidR="00196AC0" w:rsidRPr="00196AC0">
              <w:rPr>
                <w:rFonts w:ascii="Arial" w:hAnsi="Arial" w:cs="Arial"/>
                <w:sz w:val="18"/>
                <w:szCs w:val="18"/>
              </w:rPr>
              <w:t xml:space="preserve">o da Empresa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 xml:space="preserve">Profesor solicitante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teacher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71F5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1F5" w:rsidRDefault="001D71F5" w:rsidP="001D71F5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C55772">
      <w:pPr>
        <w:pStyle w:val="Estilo2"/>
        <w:outlineLvl w:val="9"/>
      </w:pPr>
    </w:p>
    <w:sectPr w:rsidR="00C55772" w:rsidSect="007C0622">
      <w:headerReference w:type="default" r:id="rId8"/>
      <w:footerReference w:type="default" r:id="rId9"/>
      <w:pgSz w:w="11906" w:h="16838"/>
      <w:pgMar w:top="1037" w:right="1077" w:bottom="851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2A" w:rsidRDefault="009E0B2A" w:rsidP="00496DF9">
      <w:pPr>
        <w:spacing w:after="0" w:line="240" w:lineRule="auto"/>
      </w:pPr>
      <w:r>
        <w:separator/>
      </w:r>
    </w:p>
  </w:endnote>
  <w:endnote w:type="continuationSeparator" w:id="0">
    <w:p w:rsidR="009E0B2A" w:rsidRDefault="009E0B2A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8C07B9" w:rsidRPr="003F0484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2A" w:rsidRDefault="009E0B2A" w:rsidP="00496DF9">
      <w:pPr>
        <w:spacing w:after="0" w:line="240" w:lineRule="auto"/>
      </w:pPr>
      <w:r>
        <w:separator/>
      </w:r>
    </w:p>
  </w:footnote>
  <w:footnote w:type="continuationSeparator" w:id="0">
    <w:p w:rsidR="009E0B2A" w:rsidRDefault="009E0B2A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22" w:rsidRDefault="007C0622">
    <w:pPr>
      <w:pStyle w:val="Encabezado"/>
    </w:pPr>
    <w:r>
      <w:t xml:space="preserve">          </w:t>
    </w:r>
    <w:r w:rsidRPr="007C0622">
      <w:rPr>
        <w:noProof/>
        <w:lang w:eastAsia="es-ES"/>
      </w:rPr>
      <w:drawing>
        <wp:inline distT="0" distB="0" distL="0" distR="0">
          <wp:extent cx="2219325" cy="270762"/>
          <wp:effectExtent l="19050" t="0" r="0" b="0"/>
          <wp:docPr id="20" name="10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921" cy="27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7C0622">
      <w:rPr>
        <w:noProof/>
        <w:lang w:eastAsia="es-ES"/>
      </w:rPr>
      <w:drawing>
        <wp:inline distT="0" distB="0" distL="0" distR="0">
          <wp:extent cx="1724025" cy="361264"/>
          <wp:effectExtent l="19050" t="0" r="0" b="0"/>
          <wp:docPr id="28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1935" cy="36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Pr="007C0622">
      <w:rPr>
        <w:noProof/>
        <w:lang w:eastAsia="es-ES"/>
      </w:rPr>
      <w:drawing>
        <wp:inline distT="0" distB="0" distL="0" distR="0">
          <wp:extent cx="600075" cy="564133"/>
          <wp:effectExtent l="0" t="0" r="0" b="0"/>
          <wp:docPr id="3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1742" cy="56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26E41"/>
    <w:rsid w:val="000529DC"/>
    <w:rsid w:val="0005699E"/>
    <w:rsid w:val="00087D47"/>
    <w:rsid w:val="000D327A"/>
    <w:rsid w:val="001051A8"/>
    <w:rsid w:val="0011717E"/>
    <w:rsid w:val="0011776E"/>
    <w:rsid w:val="00120DB0"/>
    <w:rsid w:val="00123426"/>
    <w:rsid w:val="00127601"/>
    <w:rsid w:val="00130D8A"/>
    <w:rsid w:val="001625C6"/>
    <w:rsid w:val="00166455"/>
    <w:rsid w:val="00191B55"/>
    <w:rsid w:val="00196AC0"/>
    <w:rsid w:val="001A1049"/>
    <w:rsid w:val="001B5BA0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54DC9"/>
    <w:rsid w:val="00376252"/>
    <w:rsid w:val="003B3806"/>
    <w:rsid w:val="003E3261"/>
    <w:rsid w:val="003F7D82"/>
    <w:rsid w:val="004101AB"/>
    <w:rsid w:val="00441B34"/>
    <w:rsid w:val="00453CEC"/>
    <w:rsid w:val="00460429"/>
    <w:rsid w:val="00464594"/>
    <w:rsid w:val="004661D7"/>
    <w:rsid w:val="00496DF9"/>
    <w:rsid w:val="004A1855"/>
    <w:rsid w:val="004C1C29"/>
    <w:rsid w:val="004C1E02"/>
    <w:rsid w:val="004C2B11"/>
    <w:rsid w:val="004C6A28"/>
    <w:rsid w:val="004E42E6"/>
    <w:rsid w:val="004E722C"/>
    <w:rsid w:val="005300EB"/>
    <w:rsid w:val="00530CE5"/>
    <w:rsid w:val="00532CEC"/>
    <w:rsid w:val="00534E96"/>
    <w:rsid w:val="00563888"/>
    <w:rsid w:val="005961EE"/>
    <w:rsid w:val="005976AF"/>
    <w:rsid w:val="005A2C91"/>
    <w:rsid w:val="005B171E"/>
    <w:rsid w:val="005B6B8C"/>
    <w:rsid w:val="005C1C03"/>
    <w:rsid w:val="005D23D9"/>
    <w:rsid w:val="00601E28"/>
    <w:rsid w:val="00626E6F"/>
    <w:rsid w:val="00627ED1"/>
    <w:rsid w:val="00634E8F"/>
    <w:rsid w:val="006841BB"/>
    <w:rsid w:val="0068455A"/>
    <w:rsid w:val="006B191F"/>
    <w:rsid w:val="006B3D09"/>
    <w:rsid w:val="006D6561"/>
    <w:rsid w:val="006E1144"/>
    <w:rsid w:val="006E729C"/>
    <w:rsid w:val="00701E49"/>
    <w:rsid w:val="00704E64"/>
    <w:rsid w:val="00723612"/>
    <w:rsid w:val="00742788"/>
    <w:rsid w:val="007577F1"/>
    <w:rsid w:val="00766A13"/>
    <w:rsid w:val="007C0622"/>
    <w:rsid w:val="007C6F9E"/>
    <w:rsid w:val="007D78E0"/>
    <w:rsid w:val="007E1B8D"/>
    <w:rsid w:val="008161A7"/>
    <w:rsid w:val="00881882"/>
    <w:rsid w:val="00896B60"/>
    <w:rsid w:val="008A2F4A"/>
    <w:rsid w:val="008A56EB"/>
    <w:rsid w:val="008C07B9"/>
    <w:rsid w:val="008E21C0"/>
    <w:rsid w:val="008F6DD5"/>
    <w:rsid w:val="009016A6"/>
    <w:rsid w:val="0091323E"/>
    <w:rsid w:val="00916B8D"/>
    <w:rsid w:val="00926B9A"/>
    <w:rsid w:val="00943ADA"/>
    <w:rsid w:val="009639D8"/>
    <w:rsid w:val="0098338E"/>
    <w:rsid w:val="00997561"/>
    <w:rsid w:val="009A231C"/>
    <w:rsid w:val="009B090E"/>
    <w:rsid w:val="009B39DA"/>
    <w:rsid w:val="009C6EA8"/>
    <w:rsid w:val="009E0B2A"/>
    <w:rsid w:val="009E1AE1"/>
    <w:rsid w:val="00A27102"/>
    <w:rsid w:val="00A374A7"/>
    <w:rsid w:val="00A403FF"/>
    <w:rsid w:val="00A450C8"/>
    <w:rsid w:val="00A46FC0"/>
    <w:rsid w:val="00A52814"/>
    <w:rsid w:val="00A6208A"/>
    <w:rsid w:val="00A74EDC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548C4"/>
    <w:rsid w:val="00B6030C"/>
    <w:rsid w:val="00B651C9"/>
    <w:rsid w:val="00BC54F0"/>
    <w:rsid w:val="00BE76F3"/>
    <w:rsid w:val="00BF548A"/>
    <w:rsid w:val="00C23C3D"/>
    <w:rsid w:val="00C261F7"/>
    <w:rsid w:val="00C47AC9"/>
    <w:rsid w:val="00C552E1"/>
    <w:rsid w:val="00C55772"/>
    <w:rsid w:val="00C63E14"/>
    <w:rsid w:val="00CA18E1"/>
    <w:rsid w:val="00CA3F42"/>
    <w:rsid w:val="00CB5632"/>
    <w:rsid w:val="00CC60DA"/>
    <w:rsid w:val="00D148C4"/>
    <w:rsid w:val="00D25A21"/>
    <w:rsid w:val="00D62F66"/>
    <w:rsid w:val="00D97FB8"/>
    <w:rsid w:val="00DA7EFD"/>
    <w:rsid w:val="00DB731A"/>
    <w:rsid w:val="00DB793F"/>
    <w:rsid w:val="00DC2EAD"/>
    <w:rsid w:val="00DC5C29"/>
    <w:rsid w:val="00DE3599"/>
    <w:rsid w:val="00DE3935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2791"/>
    <w:rsid w:val="00ED383F"/>
    <w:rsid w:val="00F26A72"/>
    <w:rsid w:val="00F3780A"/>
    <w:rsid w:val="00F52F79"/>
    <w:rsid w:val="00F5556C"/>
    <w:rsid w:val="00F71088"/>
    <w:rsid w:val="00F94153"/>
    <w:rsid w:val="00FA33D8"/>
    <w:rsid w:val="00FB5A87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8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8C07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A0AF16CF71EE440DAB8C868CFF2F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98E-EC87-4537-9AE7-779799C3B56C}"/>
      </w:docPartPr>
      <w:docPartBody>
        <w:p w:rsidR="0006281C" w:rsidRDefault="006944BF" w:rsidP="006944BF">
          <w:pPr>
            <w:pStyle w:val="A0AF16CF71EE440DAB8C868CFF2F07B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392EBF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392EBF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392EBF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DE29664742284B06A846FC98BEE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3D4-653A-4549-B25D-875A10281E10}"/>
      </w:docPartPr>
      <w:docPartBody>
        <w:p w:rsidR="00392EBF" w:rsidRDefault="0006281C" w:rsidP="0006281C">
          <w:pPr>
            <w:pStyle w:val="DE29664742284B06A846FC98BEEB26C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392EBF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392EBF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392EBF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392EBF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6281C"/>
    <w:rsid w:val="000B41EE"/>
    <w:rsid w:val="00176470"/>
    <w:rsid w:val="001C059D"/>
    <w:rsid w:val="00210B70"/>
    <w:rsid w:val="002B486C"/>
    <w:rsid w:val="002D7B56"/>
    <w:rsid w:val="00356C1F"/>
    <w:rsid w:val="00392EBF"/>
    <w:rsid w:val="00547201"/>
    <w:rsid w:val="00614DD8"/>
    <w:rsid w:val="00677CC5"/>
    <w:rsid w:val="006944BF"/>
    <w:rsid w:val="00857336"/>
    <w:rsid w:val="00991701"/>
    <w:rsid w:val="00AD019E"/>
    <w:rsid w:val="00AF7B8F"/>
    <w:rsid w:val="00C37886"/>
    <w:rsid w:val="00CB04BB"/>
    <w:rsid w:val="00CD4209"/>
    <w:rsid w:val="00D10FD7"/>
    <w:rsid w:val="00D3570C"/>
    <w:rsid w:val="00D40541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81C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BE1F-B4B7-48C9-B1FE-47B9D436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18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7</cp:revision>
  <cp:lastPrinted>2020-11-19T15:55:00Z</cp:lastPrinted>
  <dcterms:created xsi:type="dcterms:W3CDTF">2023-11-19T18:14:00Z</dcterms:created>
  <dcterms:modified xsi:type="dcterms:W3CDTF">2023-12-11T12:14:00Z</dcterms:modified>
</cp:coreProperties>
</file>